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7" w:rsidRDefault="00976E67" w:rsidP="00976E67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976E67" w:rsidRDefault="00976E67" w:rsidP="00976E67">
      <w:pPr>
        <w:ind w:firstLineChars="100" w:firstLine="360"/>
        <w:rPr>
          <w:rFonts w:ascii="仿宋" w:eastAsia="仿宋" w:hAnsi="仿宋" w:cs="仿宋" w:hint="eastAsia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sz w:val="36"/>
          <w:szCs w:val="36"/>
        </w:rPr>
        <w:t>年南京体育学院社会实践优秀团队申报表</w:t>
      </w:r>
    </w:p>
    <w:p w:rsidR="00976E67" w:rsidRDefault="00976E67" w:rsidP="00976E67">
      <w:pPr>
        <w:ind w:firstLineChars="100" w:firstLine="360"/>
        <w:rPr>
          <w:rFonts w:ascii="仿宋" w:eastAsia="仿宋" w:hAnsi="仿宋" w:cs="仿宋" w:hint="eastAsia"/>
          <w:bCs/>
          <w:sz w:val="36"/>
          <w:szCs w:val="36"/>
        </w:rPr>
      </w:pPr>
    </w:p>
    <w:tbl>
      <w:tblPr>
        <w:tblpPr w:leftFromText="180" w:rightFromText="180" w:vertAnchor="text" w:horzAnchor="page" w:tblpX="1850" w:tblpY="519"/>
        <w:tblOverlap w:val="never"/>
        <w:tblW w:w="0" w:type="auto"/>
        <w:tblLayout w:type="fixed"/>
        <w:tblLook w:val="0000"/>
      </w:tblPr>
      <w:tblGrid>
        <w:gridCol w:w="1525"/>
        <w:gridCol w:w="997"/>
        <w:gridCol w:w="1127"/>
        <w:gridCol w:w="1130"/>
        <w:gridCol w:w="807"/>
        <w:gridCol w:w="584"/>
        <w:gridCol w:w="639"/>
        <w:gridCol w:w="1713"/>
      </w:tblGrid>
      <w:tr w:rsidR="00976E67" w:rsidTr="00975248">
        <w:trPr>
          <w:trHeight w:val="72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团队名称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52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团队负责人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ind w:left="120" w:hangingChars="50" w:hanging="12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团队类型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46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服务地点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58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团队人数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72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媒体报道情况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2347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活动简介</w:t>
            </w:r>
          </w:p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76E67" w:rsidTr="00975248">
        <w:trPr>
          <w:trHeight w:val="28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团队指导</w:t>
            </w:r>
          </w:p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教师意见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ind w:firstLineChars="650" w:firstLine="15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签名：</w:t>
            </w:r>
          </w:p>
        </w:tc>
      </w:tr>
      <w:tr w:rsidR="00976E67" w:rsidTr="00975248">
        <w:trPr>
          <w:trHeight w:val="28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系（院）</w:t>
            </w:r>
          </w:p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团总支</w:t>
            </w:r>
          </w:p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6E67" w:rsidRDefault="00976E67" w:rsidP="00975248">
            <w:pPr>
              <w:wordWrap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ind w:right="31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盖  章                                      </w:t>
            </w:r>
          </w:p>
          <w:p w:rsidR="00976E67" w:rsidRDefault="00976E67" w:rsidP="00975248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976E67" w:rsidTr="00975248">
        <w:trPr>
          <w:trHeight w:val="28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团委</w:t>
            </w:r>
          </w:p>
          <w:p w:rsidR="00976E67" w:rsidRDefault="00976E67" w:rsidP="0097524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6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6E67" w:rsidRDefault="00976E67" w:rsidP="00975248">
            <w:pPr>
              <w:ind w:right="315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ind w:right="315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ind w:right="315"/>
              <w:rPr>
                <w:rFonts w:ascii="仿宋" w:eastAsia="仿宋" w:hAnsi="仿宋" w:cs="仿宋" w:hint="eastAsia"/>
                <w:sz w:val="24"/>
              </w:rPr>
            </w:pPr>
          </w:p>
          <w:p w:rsidR="00976E67" w:rsidRDefault="00976E67" w:rsidP="00975248">
            <w:pPr>
              <w:ind w:right="315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盖  章                                      </w:t>
            </w:r>
          </w:p>
          <w:p w:rsidR="00976E67" w:rsidRDefault="00976E67" w:rsidP="00975248">
            <w:pPr>
              <w:wordWrap w:val="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6462DC" w:rsidRDefault="00976E67">
      <w:r>
        <w:rPr>
          <w:rFonts w:ascii="仿宋" w:eastAsia="仿宋" w:hAnsi="仿宋" w:cs="仿宋" w:hint="eastAsia"/>
          <w:sz w:val="24"/>
        </w:rPr>
        <w:t xml:space="preserve"> 系（院）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 xml:space="preserve">                      填表日期：                  </w:t>
      </w:r>
    </w:p>
    <w:sectPr w:rsidR="006462DC" w:rsidSect="0064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E67"/>
    <w:rsid w:val="006462DC"/>
    <w:rsid w:val="0097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2015-11-24T07:24:00Z</dcterms:created>
  <dcterms:modified xsi:type="dcterms:W3CDTF">2015-11-24T07:24:00Z</dcterms:modified>
</cp:coreProperties>
</file>