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41" w:rsidRDefault="00115441" w:rsidP="00115441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附件三</w:t>
      </w:r>
    </w:p>
    <w:p w:rsidR="00115441" w:rsidRPr="00E71178" w:rsidRDefault="00115441" w:rsidP="00115441">
      <w:pPr>
        <w:spacing w:line="560" w:lineRule="exact"/>
        <w:jc w:val="center"/>
        <w:outlineLvl w:val="0"/>
        <w:rPr>
          <w:rFonts w:asciiTheme="minorEastAsia" w:hAnsiTheme="minorEastAsia" w:cs="Times New Roman"/>
          <w:b/>
          <w:sz w:val="32"/>
          <w:szCs w:val="32"/>
        </w:rPr>
      </w:pPr>
      <w:r w:rsidRPr="00E71178">
        <w:rPr>
          <w:rFonts w:asciiTheme="minorEastAsia" w:hAnsiTheme="minorEastAsia" w:cs="Times New Roman" w:hint="eastAsia"/>
          <w:b/>
          <w:sz w:val="32"/>
          <w:szCs w:val="32"/>
        </w:rPr>
        <w:t>南京体育学院教学单位领导及同行教学质量评价表</w:t>
      </w:r>
    </w:p>
    <w:p w:rsidR="00115441" w:rsidRPr="0088694A" w:rsidRDefault="00115441" w:rsidP="00115441">
      <w:pPr>
        <w:spacing w:line="240" w:lineRule="atLeast"/>
        <w:jc w:val="center"/>
        <w:rPr>
          <w:rFonts w:ascii="仿宋" w:eastAsia="仿宋" w:hAnsi="仿宋" w:cs="Times New Roman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46"/>
        <w:gridCol w:w="2015"/>
        <w:gridCol w:w="2693"/>
      </w:tblGrid>
      <w:tr w:rsidR="00115441" w:rsidRPr="00B65D25" w:rsidTr="00013C6A">
        <w:tc>
          <w:tcPr>
            <w:tcW w:w="1526" w:type="dxa"/>
            <w:vAlign w:val="center"/>
          </w:tcPr>
          <w:p w:rsidR="00115441" w:rsidRPr="00B65D25" w:rsidRDefault="00115441" w:rsidP="00013C6A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系(部)</w:t>
            </w:r>
          </w:p>
          <w:p w:rsidR="00115441" w:rsidRPr="00B65D25" w:rsidRDefault="00115441" w:rsidP="00013C6A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946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教研室</w:t>
            </w:r>
          </w:p>
        </w:tc>
        <w:tc>
          <w:tcPr>
            <w:tcW w:w="2693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115441" w:rsidRPr="00B65D25" w:rsidTr="00013C6A">
        <w:tc>
          <w:tcPr>
            <w:tcW w:w="1526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教师姓名</w:t>
            </w:r>
          </w:p>
        </w:tc>
        <w:tc>
          <w:tcPr>
            <w:tcW w:w="2946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主要承担课程</w:t>
            </w:r>
          </w:p>
        </w:tc>
        <w:tc>
          <w:tcPr>
            <w:tcW w:w="2693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115441" w:rsidRPr="00B65D25" w:rsidTr="00013C6A">
        <w:tc>
          <w:tcPr>
            <w:tcW w:w="1526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教研室</w:t>
            </w:r>
          </w:p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评价意见</w:t>
            </w:r>
          </w:p>
        </w:tc>
        <w:tc>
          <w:tcPr>
            <w:tcW w:w="7654" w:type="dxa"/>
            <w:gridSpan w:val="3"/>
            <w:vAlign w:val="center"/>
          </w:tcPr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ind w:firstLineChars="1200" w:firstLine="336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教研室主任（签名）：</w:t>
            </w:r>
          </w:p>
          <w:p w:rsidR="00115441" w:rsidRPr="00B65D25" w:rsidRDefault="00115441" w:rsidP="00013C6A">
            <w:pPr>
              <w:spacing w:line="520" w:lineRule="exact"/>
              <w:ind w:firstLineChars="1800" w:firstLine="504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年   月   日</w:t>
            </w:r>
          </w:p>
        </w:tc>
      </w:tr>
      <w:tr w:rsidR="00115441" w:rsidRPr="00B65D25" w:rsidTr="00013C6A">
        <w:tc>
          <w:tcPr>
            <w:tcW w:w="1526" w:type="dxa"/>
            <w:vAlign w:val="center"/>
          </w:tcPr>
          <w:p w:rsidR="00115441" w:rsidRPr="00B65D25" w:rsidRDefault="00115441" w:rsidP="00013C6A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教学单位评价意见</w:t>
            </w:r>
          </w:p>
        </w:tc>
        <w:tc>
          <w:tcPr>
            <w:tcW w:w="7654" w:type="dxa"/>
            <w:gridSpan w:val="3"/>
            <w:vAlign w:val="center"/>
          </w:tcPr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jc w:val="lef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ind w:firstLineChars="850" w:firstLine="238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系（部）主任（签名）：</w:t>
            </w:r>
          </w:p>
          <w:p w:rsidR="00115441" w:rsidRPr="00B65D25" w:rsidRDefault="00115441" w:rsidP="00013C6A">
            <w:pPr>
              <w:spacing w:line="520" w:lineRule="exact"/>
              <w:ind w:firstLineChars="1750" w:firstLine="490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年   月   日</w:t>
            </w:r>
          </w:p>
        </w:tc>
      </w:tr>
      <w:tr w:rsidR="00115441" w:rsidRPr="00B65D25" w:rsidTr="00013C6A">
        <w:tc>
          <w:tcPr>
            <w:tcW w:w="1526" w:type="dxa"/>
            <w:vAlign w:val="center"/>
          </w:tcPr>
          <w:p w:rsidR="00115441" w:rsidRPr="00B65D25" w:rsidRDefault="00115441" w:rsidP="00013C6A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教学质量评价结果</w:t>
            </w:r>
          </w:p>
        </w:tc>
        <w:tc>
          <w:tcPr>
            <w:tcW w:w="7654" w:type="dxa"/>
            <w:gridSpan w:val="3"/>
            <w:vAlign w:val="center"/>
          </w:tcPr>
          <w:p w:rsidR="00115441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115441" w:rsidRPr="00B65D25" w:rsidRDefault="00115441" w:rsidP="00013C6A">
            <w:pPr>
              <w:spacing w:line="52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综合考核得分:</w:t>
            </w: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             等级: </w:t>
            </w: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 xml:space="preserve">  </w:t>
            </w:r>
          </w:p>
          <w:p w:rsidR="00115441" w:rsidRPr="00B65D25" w:rsidRDefault="00115441" w:rsidP="00013C6A">
            <w:pPr>
              <w:spacing w:line="520" w:lineRule="exact"/>
              <w:ind w:firstLineChars="1650" w:firstLine="462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系（部）（盖章）</w:t>
            </w:r>
          </w:p>
          <w:p w:rsidR="00115441" w:rsidRPr="00B65D25" w:rsidRDefault="00115441" w:rsidP="00013C6A">
            <w:pPr>
              <w:spacing w:line="520" w:lineRule="exact"/>
              <w:ind w:firstLineChars="1800" w:firstLine="5040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B65D25">
              <w:rPr>
                <w:rFonts w:ascii="楷体_GB2312" w:eastAsia="楷体_GB2312" w:hAnsi="宋体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115441" w:rsidRPr="0088694A" w:rsidRDefault="00115441" w:rsidP="00115441">
      <w:pPr>
        <w:spacing w:line="440" w:lineRule="exact"/>
        <w:jc w:val="left"/>
        <w:rPr>
          <w:rFonts w:ascii="楷体" w:eastAsia="楷体" w:hAnsi="楷体" w:cs="Times New Roman"/>
          <w:sz w:val="24"/>
          <w:szCs w:val="24"/>
        </w:rPr>
      </w:pPr>
      <w:r w:rsidRPr="0088694A">
        <w:rPr>
          <w:rFonts w:ascii="楷体" w:eastAsia="楷体" w:hAnsi="楷体" w:cs="Times New Roman" w:hint="eastAsia"/>
          <w:sz w:val="24"/>
          <w:szCs w:val="24"/>
        </w:rPr>
        <w:t>注：教学质量评价结果综合考核得分采用百分制，90分及以上等级为优，70-89分等级为良，60-69分等级为中，60分以下等级为差。</w:t>
      </w:r>
    </w:p>
    <w:p w:rsidR="00F67F44" w:rsidRPr="00115441" w:rsidRDefault="00F67F44"/>
    <w:sectPr w:rsidR="00F67F44" w:rsidRPr="00115441" w:rsidSect="00D57BC1">
      <w:headerReference w:type="default" r:id="rId6"/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44" w:rsidRDefault="00F67F44" w:rsidP="00115441">
      <w:r>
        <w:separator/>
      </w:r>
    </w:p>
  </w:endnote>
  <w:endnote w:type="continuationSeparator" w:id="1">
    <w:p w:rsidR="00F67F44" w:rsidRDefault="00F67F44" w:rsidP="0011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44" w:rsidRDefault="00F67F44" w:rsidP="00115441">
      <w:r>
        <w:separator/>
      </w:r>
    </w:p>
  </w:footnote>
  <w:footnote w:type="continuationSeparator" w:id="1">
    <w:p w:rsidR="00F67F44" w:rsidRDefault="00F67F44" w:rsidP="0011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9" w:rsidRDefault="00F67F44" w:rsidP="007719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441"/>
    <w:rsid w:val="00115441"/>
    <w:rsid w:val="00F6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2016-03-29T08:32:00Z</dcterms:created>
  <dcterms:modified xsi:type="dcterms:W3CDTF">2016-03-29T08:32:00Z</dcterms:modified>
</cp:coreProperties>
</file>